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C6" w:rsidRPr="00E5141B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CC16C3" w:rsidRPr="00E417FB" w:rsidRDefault="00CC16C3" w:rsidP="00CC16C3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417FB">
        <w:rPr>
          <w:rFonts w:ascii="Times New Roman" w:hAnsi="Times New Roman"/>
          <w:b/>
          <w:sz w:val="32"/>
          <w:szCs w:val="32"/>
          <w:lang w:val="uk-UA"/>
        </w:rPr>
        <w:t xml:space="preserve">КРИВОРІЗЬКА МІСЬКА РАДА </w:t>
      </w:r>
      <w:r w:rsidRPr="00E417FB">
        <w:rPr>
          <w:rFonts w:ascii="Times New Roman" w:hAnsi="Times New Roman"/>
          <w:b/>
          <w:sz w:val="32"/>
          <w:szCs w:val="32"/>
          <w:lang w:val="uk-UA"/>
        </w:rPr>
        <w:br/>
      </w:r>
      <w:r w:rsidRPr="00E417FB">
        <w:rPr>
          <w:rFonts w:ascii="Times New Roman" w:hAnsi="Times New Roman"/>
          <w:b/>
          <w:sz w:val="32"/>
          <w:szCs w:val="32"/>
          <w:lang w:val="en-US"/>
        </w:rPr>
        <w:t>V</w:t>
      </w:r>
      <w:r w:rsidRPr="00E417FB">
        <w:rPr>
          <w:rFonts w:ascii="Times New Roman" w:hAnsi="Times New Roman"/>
          <w:b/>
          <w:sz w:val="32"/>
          <w:szCs w:val="32"/>
          <w:lang w:val="uk-UA"/>
        </w:rPr>
        <w:t>ІІІ СКЛИКАННЯ</w:t>
      </w:r>
    </w:p>
    <w:p w:rsidR="00CC16C3" w:rsidRPr="00E417FB" w:rsidRDefault="00CC16C3" w:rsidP="00CC16C3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417FB">
        <w:rPr>
          <w:rFonts w:ascii="Times New Roman" w:hAnsi="Times New Roman"/>
          <w:sz w:val="28"/>
          <w:szCs w:val="28"/>
          <w:lang w:val="uk-UA"/>
        </w:rPr>
        <w:t>ПОСТІЙНА КОМІСІЯ З ПИТАНЬ ПЛАНУВАННЯ БЮДЖЕТУ, ЕКОНОМІКИ ТА РЕГУЛЯТОРНОЇ ПОЛІТИКИ</w:t>
      </w:r>
    </w:p>
    <w:p w:rsidR="00E601C6" w:rsidRPr="00E5141B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E417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E417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417FB" w:rsidRDefault="00E417FB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417FB" w:rsidRDefault="00E417FB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E417FB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E417FB">
        <w:rPr>
          <w:rFonts w:ascii="Times New Roman" w:hAnsi="Times New Roman"/>
          <w:color w:val="auto"/>
          <w:lang w:val="uk-UA"/>
        </w:rPr>
        <w:t>ВИСНОВКИ</w:t>
      </w:r>
      <w:r w:rsidR="00976517" w:rsidRPr="00E417FB">
        <w:rPr>
          <w:rFonts w:ascii="Times New Roman" w:hAnsi="Times New Roman"/>
          <w:color w:val="auto"/>
          <w:lang w:val="uk-UA"/>
        </w:rPr>
        <w:t xml:space="preserve"> </w:t>
      </w:r>
      <w:r w:rsidR="00E417FB" w:rsidRPr="00E417FB">
        <w:rPr>
          <w:rFonts w:ascii="Times New Roman" w:hAnsi="Times New Roman"/>
          <w:color w:val="auto"/>
          <w:lang w:val="uk-UA"/>
        </w:rPr>
        <w:t>/</w:t>
      </w:r>
      <w:r w:rsidR="00FA4D51" w:rsidRPr="00E417FB">
        <w:rPr>
          <w:rFonts w:ascii="Times New Roman" w:hAnsi="Times New Roman"/>
          <w:color w:val="auto"/>
          <w:lang w:val="uk-UA"/>
        </w:rPr>
        <w:t xml:space="preserve"> РЕКОМЕНДАЦІЇ </w:t>
      </w:r>
    </w:p>
    <w:p w:rsidR="00EA75C4" w:rsidRDefault="00EA75C4" w:rsidP="0058288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417FB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E417FB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8C58B3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="00676853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417FB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серпня</w:t>
      </w:r>
      <w:r w:rsidR="002B7A68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CC16C3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B53255"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5</w:t>
      </w:r>
      <w:r w:rsidRPr="00E417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582889" w:rsidRPr="00E417FB" w:rsidRDefault="00582889" w:rsidP="0058288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4D51" w:rsidRDefault="00FA4D51" w:rsidP="00582889">
      <w:pPr>
        <w:pStyle w:val="a9"/>
        <w:tabs>
          <w:tab w:val="left" w:pos="525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E417FB">
        <w:rPr>
          <w:rFonts w:ascii="Times New Roman" w:hAnsi="Times New Roman"/>
          <w:spacing w:val="-4"/>
          <w:sz w:val="28"/>
          <w:szCs w:val="28"/>
          <w:lang w:val="uk-UA"/>
        </w:rPr>
        <w:t>За результатами вивчення питан</w:t>
      </w:r>
      <w:r w:rsidR="005E522E" w:rsidRPr="00E417FB">
        <w:rPr>
          <w:rFonts w:ascii="Times New Roman" w:hAnsi="Times New Roman"/>
          <w:spacing w:val="-4"/>
          <w:sz w:val="28"/>
          <w:szCs w:val="28"/>
          <w:lang w:val="uk-UA"/>
        </w:rPr>
        <w:t>ь</w:t>
      </w:r>
      <w:r w:rsidRPr="00E417FB">
        <w:rPr>
          <w:rFonts w:ascii="Times New Roman" w:hAnsi="Times New Roman"/>
          <w:spacing w:val="-4"/>
          <w:sz w:val="28"/>
          <w:szCs w:val="28"/>
          <w:lang w:val="uk-UA"/>
        </w:rPr>
        <w:t xml:space="preserve"> порядку денного засідання постійної комісії зроблено висновки та надано рекомендації. </w:t>
      </w:r>
    </w:p>
    <w:p w:rsidR="00582889" w:rsidRPr="00E417FB" w:rsidRDefault="00582889" w:rsidP="00EC40F0">
      <w:pPr>
        <w:pStyle w:val="a9"/>
        <w:tabs>
          <w:tab w:val="left" w:pos="525"/>
        </w:tabs>
        <w:spacing w:after="0" w:line="240" w:lineRule="auto"/>
        <w:ind w:left="0" w:right="-142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</w:p>
    <w:p w:rsidR="002F1A54" w:rsidRPr="00E5141B" w:rsidRDefault="002F1A54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color w:val="FF0000"/>
          <w:sz w:val="16"/>
          <w:szCs w:val="16"/>
          <w:lang w:val="uk-UA"/>
        </w:rPr>
      </w:pPr>
    </w:p>
    <w:p w:rsidR="00E417FB" w:rsidRPr="00582889" w:rsidRDefault="00FA4D51" w:rsidP="00E417FB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2889">
        <w:rPr>
          <w:rFonts w:ascii="Times New Roman" w:hAnsi="Times New Roman"/>
          <w:b/>
          <w:sz w:val="28"/>
          <w:szCs w:val="28"/>
          <w:lang w:val="uk-UA"/>
        </w:rPr>
        <w:t>ВИСНОВКИ</w:t>
      </w:r>
      <w:r w:rsidR="00E417FB" w:rsidRPr="0058288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/РЕКОМЕНДАЦІЇ</w:t>
      </w:r>
    </w:p>
    <w:p w:rsidR="00923309" w:rsidRPr="00582889" w:rsidRDefault="00923309" w:rsidP="00923309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23309" w:rsidRPr="00582889" w:rsidRDefault="00923309" w:rsidP="00923309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E417FB" w:rsidRPr="00AB10D2" w:rsidRDefault="00E417FB" w:rsidP="00AB10D2">
      <w:pPr>
        <w:pStyle w:val="a9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AB10D2">
        <w:rPr>
          <w:rFonts w:ascii="Times New Roman" w:hAnsi="Times New Roman" w:cs="Times New Roman"/>
          <w:sz w:val="28"/>
          <w:szCs w:val="28"/>
          <w:lang w:val="uk-UA"/>
        </w:rPr>
        <w:t xml:space="preserve">Підписати звіт про періодичне відстеження результативності регуляторного акта – рішення Криворізької міської ради від </w:t>
      </w:r>
      <w:r w:rsidRPr="00AB10D2">
        <w:rPr>
          <w:rFonts w:ascii="Times New Roman" w:hAnsi="Times New Roman" w:cs="Times New Roman"/>
          <w:bCs/>
          <w:sz w:val="28"/>
          <w:szCs w:val="28"/>
          <w:lang w:val="uk-UA"/>
        </w:rPr>
        <w:t>24.06.2015 №3713 «Про затвердження Положення про паркування транспортних засобів у місті Кривому Розі»</w:t>
      </w:r>
      <w:r w:rsidRPr="00AB10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B10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AB10D2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змінами, </w:t>
      </w:r>
      <w:r w:rsidRPr="00AB10D2">
        <w:rPr>
          <w:rFonts w:ascii="Times New Roman" w:hAnsi="Times New Roman"/>
          <w:sz w:val="28"/>
          <w:szCs w:val="28"/>
          <w:lang w:val="uk-UA"/>
        </w:rPr>
        <w:t>оприлюднити у термін та спосіб, визначений чинним законодавством.</w:t>
      </w:r>
    </w:p>
    <w:p w:rsidR="00923309" w:rsidRPr="00AB10D2" w:rsidRDefault="00AB10D2" w:rsidP="00AB10D2">
      <w:pPr>
        <w:pStyle w:val="a9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</w:pPr>
      <w:r w:rsidRPr="00AB10D2">
        <w:rPr>
          <w:rStyle w:val="21"/>
          <w:rFonts w:eastAsiaTheme="minorHAnsi"/>
          <w:b w:val="0"/>
        </w:rPr>
        <w:t>П</w:t>
      </w:r>
      <w:r w:rsidRPr="00AB10D2">
        <w:rPr>
          <w:rFonts w:ascii="Times New Roman" w:hAnsi="Times New Roman" w:cs="Times New Roman"/>
          <w:sz w:val="28"/>
          <w:szCs w:val="28"/>
          <w:lang w:val="uk-UA"/>
        </w:rPr>
        <w:t>ідписати звіт про періодичне відстеження результативності регуляторного акта – рішення Криворізької міської ради від 26.05.2021 № 505 «</w:t>
      </w:r>
      <w:hyperlink r:id="rId8" w:history="1">
        <w:r w:rsidRPr="00AB10D2">
          <w:rPr>
            <w:rFonts w:ascii="Times New Roman" w:hAnsi="Times New Roman" w:cs="Times New Roman"/>
            <w:sz w:val="28"/>
            <w:szCs w:val="28"/>
            <w:lang w:val="uk-UA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Pr="00AB10D2">
        <w:rPr>
          <w:rFonts w:ascii="Times New Roman" w:hAnsi="Times New Roman" w:cs="Times New Roman"/>
          <w:sz w:val="28"/>
          <w:szCs w:val="28"/>
          <w:lang w:val="uk-UA"/>
        </w:rPr>
        <w:t>», оприлюднити у термін та спосіб, визначений чинним законодавством.</w:t>
      </w:r>
    </w:p>
    <w:p w:rsidR="00AB10D2" w:rsidRPr="00AB10D2" w:rsidRDefault="00AB10D2" w:rsidP="00AB10D2">
      <w:pPr>
        <w:pStyle w:val="a9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</w:pPr>
    </w:p>
    <w:p w:rsidR="00E417FB" w:rsidRPr="00582889" w:rsidRDefault="001521DE" w:rsidP="009509BB">
      <w:pPr>
        <w:spacing w:after="0"/>
        <w:ind w:left="2835" w:hanging="2268"/>
        <w:jc w:val="both"/>
        <w:rPr>
          <w:rFonts w:ascii="Times New Roman" w:hAnsi="Times New Roman"/>
          <w:b/>
          <w:sz w:val="28"/>
          <w:szCs w:val="28"/>
        </w:rPr>
      </w:pPr>
      <w:r w:rsidRPr="00582889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58288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EC40F0" w:rsidRPr="007B39A1">
        <w:rPr>
          <w:rFonts w:ascii="Times New Roman" w:hAnsi="Times New Roman" w:cs="Times New Roman"/>
          <w:sz w:val="28"/>
          <w:szCs w:val="28"/>
          <w:lang w:eastAsia="uk-UA" w:bidi="uk-UA"/>
        </w:rPr>
        <w:t>«за» -</w:t>
      </w:r>
      <w:r w:rsidR="00EC40F0" w:rsidRPr="007B39A1">
        <w:rPr>
          <w:lang w:eastAsia="uk-UA" w:bidi="uk-UA"/>
        </w:rPr>
        <w:t xml:space="preserve"> </w:t>
      </w:r>
      <w:r w:rsidR="007577B0">
        <w:rPr>
          <w:rFonts w:ascii="Times New Roman" w:hAnsi="Times New Roman" w:cs="Times New Roman"/>
          <w:sz w:val="28"/>
          <w:szCs w:val="28"/>
          <w:lang w:val="uk-UA" w:eastAsia="uk-UA" w:bidi="uk-UA"/>
        </w:rPr>
        <w:t>3</w:t>
      </w:r>
      <w:r w:rsidR="00EC40F0"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(Малихіна Т. І., Тюріна Т.О</w:t>
      </w:r>
      <w:r w:rsidR="00EC40F0" w:rsidRPr="007B39A1">
        <w:rPr>
          <w:rFonts w:ascii="Times New Roman" w:hAnsi="Times New Roman" w:cs="Times New Roman"/>
          <w:sz w:val="28"/>
          <w:szCs w:val="28"/>
        </w:rPr>
        <w:t>.</w:t>
      </w:r>
      <w:r w:rsidR="00EC40F0"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bookmarkStart w:id="0" w:name="_GoBack"/>
      <w:bookmarkEnd w:id="0"/>
      <w:r w:rsidR="00EC40F0" w:rsidRPr="00322AD2">
        <w:rPr>
          <w:rFonts w:ascii="Times New Roman" w:hAnsi="Times New Roman" w:cs="Times New Roman"/>
          <w:sz w:val="28"/>
          <w:szCs w:val="28"/>
          <w:lang w:eastAsia="uk-UA" w:bidi="uk-UA"/>
        </w:rPr>
        <w:t>Чулова Е. В.).</w:t>
      </w:r>
    </w:p>
    <w:p w:rsidR="002F1A54" w:rsidRPr="00582889" w:rsidRDefault="001521DE" w:rsidP="00E417F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82889">
        <w:rPr>
          <w:rFonts w:ascii="Times New Roman" w:hAnsi="Times New Roman"/>
          <w:b/>
          <w:sz w:val="28"/>
          <w:szCs w:val="28"/>
        </w:rPr>
        <w:t xml:space="preserve">УХВАЛИЛИ: </w:t>
      </w:r>
      <w:r w:rsidRPr="00582889">
        <w:rPr>
          <w:rFonts w:ascii="Times New Roman" w:hAnsi="Times New Roman"/>
          <w:sz w:val="28"/>
          <w:szCs w:val="28"/>
          <w:lang w:val="uk-UA"/>
        </w:rPr>
        <w:t xml:space="preserve">підтримати висновки та рекомендації, напрацьовані на засіданні постійної комісії. </w:t>
      </w:r>
    </w:p>
    <w:p w:rsidR="00923309" w:rsidRPr="00582889" w:rsidRDefault="00923309" w:rsidP="00923309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17FB" w:rsidRPr="00582889" w:rsidRDefault="00E417FB" w:rsidP="00923309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17FB" w:rsidRPr="00582889" w:rsidRDefault="00E417FB" w:rsidP="00923309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45C" w:rsidRPr="00582889" w:rsidRDefault="0048145C" w:rsidP="004814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8288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голови постійної  комісії</w:t>
      </w:r>
      <w:r w:rsidRPr="0058288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</w:t>
      </w:r>
      <w:r w:rsidR="00166A2F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Pr="0058288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Тетяна </w:t>
      </w:r>
      <w:r w:rsidR="002F1A54" w:rsidRPr="0058288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МАЛИХІНА</w:t>
      </w:r>
    </w:p>
    <w:sectPr w:rsidR="0048145C" w:rsidRPr="00582889" w:rsidSect="00EC40F0">
      <w:headerReference w:type="default" r:id="rId9"/>
      <w:pgSz w:w="11906" w:h="16838"/>
      <w:pgMar w:top="851" w:right="849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FC2" w:rsidRDefault="006E7FC2" w:rsidP="001A43E3">
      <w:pPr>
        <w:spacing w:after="0" w:line="240" w:lineRule="auto"/>
      </w:pPr>
      <w:r>
        <w:separator/>
      </w:r>
    </w:p>
  </w:endnote>
  <w:endnote w:type="continuationSeparator" w:id="0">
    <w:p w:rsidR="006E7FC2" w:rsidRDefault="006E7FC2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FC2" w:rsidRDefault="006E7FC2" w:rsidP="001A43E3">
      <w:pPr>
        <w:spacing w:after="0" w:line="240" w:lineRule="auto"/>
      </w:pPr>
      <w:r>
        <w:separator/>
      </w:r>
    </w:p>
  </w:footnote>
  <w:footnote w:type="continuationSeparator" w:id="0">
    <w:p w:rsidR="006E7FC2" w:rsidRDefault="006E7FC2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2954944"/>
      <w:docPartObj>
        <w:docPartGallery w:val="Page Numbers (Top of Page)"/>
        <w:docPartUnique/>
      </w:docPartObj>
    </w:sdtPr>
    <w:sdtEndPr/>
    <w:sdtContent>
      <w:p w:rsidR="00B700D9" w:rsidRDefault="00B70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FB">
          <w:rPr>
            <w:noProof/>
          </w:rPr>
          <w:t>2</w:t>
        </w:r>
        <w:r>
          <w:fldChar w:fldCharType="end"/>
        </w:r>
      </w:p>
    </w:sdtContent>
  </w:sdt>
  <w:p w:rsidR="00B700D9" w:rsidRDefault="00B700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B73"/>
    <w:multiLevelType w:val="hybridMultilevel"/>
    <w:tmpl w:val="ABF8E10A"/>
    <w:lvl w:ilvl="0" w:tplc="6FD225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61ADA"/>
    <w:multiLevelType w:val="hybridMultilevel"/>
    <w:tmpl w:val="4D90FB58"/>
    <w:lvl w:ilvl="0" w:tplc="0FAC825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47130A"/>
    <w:multiLevelType w:val="hybridMultilevel"/>
    <w:tmpl w:val="759A250A"/>
    <w:lvl w:ilvl="0" w:tplc="7446414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6314F39"/>
    <w:multiLevelType w:val="hybridMultilevel"/>
    <w:tmpl w:val="868891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D22DD"/>
    <w:multiLevelType w:val="hybridMultilevel"/>
    <w:tmpl w:val="B1522D5A"/>
    <w:lvl w:ilvl="0" w:tplc="F88E2898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D123A5"/>
    <w:multiLevelType w:val="hybridMultilevel"/>
    <w:tmpl w:val="B6C05EEC"/>
    <w:lvl w:ilvl="0" w:tplc="023C079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3D6E2C"/>
    <w:multiLevelType w:val="hybridMultilevel"/>
    <w:tmpl w:val="D3B42AE6"/>
    <w:lvl w:ilvl="0" w:tplc="A1641F1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3845BB"/>
    <w:multiLevelType w:val="hybridMultilevel"/>
    <w:tmpl w:val="AD901D8A"/>
    <w:lvl w:ilvl="0" w:tplc="588209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3876C3"/>
    <w:multiLevelType w:val="hybridMultilevel"/>
    <w:tmpl w:val="9BA81CC6"/>
    <w:lvl w:ilvl="0" w:tplc="41E68C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15E0D2F"/>
    <w:multiLevelType w:val="hybridMultilevel"/>
    <w:tmpl w:val="6764F172"/>
    <w:lvl w:ilvl="0" w:tplc="A85ECE2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26162B4"/>
    <w:multiLevelType w:val="hybridMultilevel"/>
    <w:tmpl w:val="2F86737A"/>
    <w:lvl w:ilvl="0" w:tplc="E08E4F1A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6"/>
  </w:num>
  <w:num w:numId="5">
    <w:abstractNumId w:val="2"/>
  </w:num>
  <w:num w:numId="6">
    <w:abstractNumId w:val="12"/>
  </w:num>
  <w:num w:numId="7">
    <w:abstractNumId w:val="14"/>
  </w:num>
  <w:num w:numId="8">
    <w:abstractNumId w:val="10"/>
  </w:num>
  <w:num w:numId="9">
    <w:abstractNumId w:val="7"/>
  </w:num>
  <w:num w:numId="10">
    <w:abstractNumId w:val="3"/>
  </w:num>
  <w:num w:numId="11">
    <w:abstractNumId w:val="15"/>
  </w:num>
  <w:num w:numId="12">
    <w:abstractNumId w:val="9"/>
  </w:num>
  <w:num w:numId="13">
    <w:abstractNumId w:val="4"/>
  </w:num>
  <w:num w:numId="14">
    <w:abstractNumId w:val="11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474D"/>
    <w:rsid w:val="00012D1D"/>
    <w:rsid w:val="00034D65"/>
    <w:rsid w:val="00041769"/>
    <w:rsid w:val="00041DCC"/>
    <w:rsid w:val="00043684"/>
    <w:rsid w:val="00044DF1"/>
    <w:rsid w:val="00051C2E"/>
    <w:rsid w:val="00072070"/>
    <w:rsid w:val="00073028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0170"/>
    <w:rsid w:val="000F35D5"/>
    <w:rsid w:val="000F5EE5"/>
    <w:rsid w:val="00102FBD"/>
    <w:rsid w:val="00111931"/>
    <w:rsid w:val="00114307"/>
    <w:rsid w:val="00116782"/>
    <w:rsid w:val="0012220E"/>
    <w:rsid w:val="00122892"/>
    <w:rsid w:val="001257BD"/>
    <w:rsid w:val="001426AE"/>
    <w:rsid w:val="00145AE8"/>
    <w:rsid w:val="001521DE"/>
    <w:rsid w:val="00152B89"/>
    <w:rsid w:val="00154ADF"/>
    <w:rsid w:val="00156231"/>
    <w:rsid w:val="00160A2A"/>
    <w:rsid w:val="001669B5"/>
    <w:rsid w:val="00166A2F"/>
    <w:rsid w:val="00181B6F"/>
    <w:rsid w:val="0019456A"/>
    <w:rsid w:val="00197247"/>
    <w:rsid w:val="001A43E3"/>
    <w:rsid w:val="001A579C"/>
    <w:rsid w:val="001B00B2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91874"/>
    <w:rsid w:val="002A3E2F"/>
    <w:rsid w:val="002A640E"/>
    <w:rsid w:val="002B1480"/>
    <w:rsid w:val="002B5AB2"/>
    <w:rsid w:val="002B7A68"/>
    <w:rsid w:val="002C0BB0"/>
    <w:rsid w:val="002C1D44"/>
    <w:rsid w:val="002D4557"/>
    <w:rsid w:val="002F1A54"/>
    <w:rsid w:val="0030062C"/>
    <w:rsid w:val="003022CD"/>
    <w:rsid w:val="0030240A"/>
    <w:rsid w:val="00313A6F"/>
    <w:rsid w:val="00314AB8"/>
    <w:rsid w:val="00322E74"/>
    <w:rsid w:val="00322E99"/>
    <w:rsid w:val="0034625F"/>
    <w:rsid w:val="00351588"/>
    <w:rsid w:val="003525D0"/>
    <w:rsid w:val="00357561"/>
    <w:rsid w:val="00364301"/>
    <w:rsid w:val="00367E28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4BF"/>
    <w:rsid w:val="003C3B09"/>
    <w:rsid w:val="003C4D4F"/>
    <w:rsid w:val="003C699A"/>
    <w:rsid w:val="003D3A1C"/>
    <w:rsid w:val="003D3E8E"/>
    <w:rsid w:val="003E339F"/>
    <w:rsid w:val="003F2ED8"/>
    <w:rsid w:val="00403591"/>
    <w:rsid w:val="0040618C"/>
    <w:rsid w:val="00411F2B"/>
    <w:rsid w:val="004126DB"/>
    <w:rsid w:val="004152CD"/>
    <w:rsid w:val="00422D7E"/>
    <w:rsid w:val="00423144"/>
    <w:rsid w:val="00426C5A"/>
    <w:rsid w:val="00430CD9"/>
    <w:rsid w:val="004346BF"/>
    <w:rsid w:val="00434CFF"/>
    <w:rsid w:val="004472D4"/>
    <w:rsid w:val="00447493"/>
    <w:rsid w:val="00447728"/>
    <w:rsid w:val="0045771A"/>
    <w:rsid w:val="004604FA"/>
    <w:rsid w:val="004712EF"/>
    <w:rsid w:val="0048145C"/>
    <w:rsid w:val="004839F4"/>
    <w:rsid w:val="00483B97"/>
    <w:rsid w:val="004915A0"/>
    <w:rsid w:val="00496B4A"/>
    <w:rsid w:val="004A03E7"/>
    <w:rsid w:val="004A0B8D"/>
    <w:rsid w:val="004B184B"/>
    <w:rsid w:val="004B2075"/>
    <w:rsid w:val="004B4483"/>
    <w:rsid w:val="004B4B68"/>
    <w:rsid w:val="004B77C6"/>
    <w:rsid w:val="004C1EF1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29EC"/>
    <w:rsid w:val="00556D3B"/>
    <w:rsid w:val="00556DC6"/>
    <w:rsid w:val="00565E45"/>
    <w:rsid w:val="005727BB"/>
    <w:rsid w:val="00574349"/>
    <w:rsid w:val="005826B4"/>
    <w:rsid w:val="00582889"/>
    <w:rsid w:val="00584BA7"/>
    <w:rsid w:val="00593FC7"/>
    <w:rsid w:val="005950B0"/>
    <w:rsid w:val="0059742F"/>
    <w:rsid w:val="005A1B8A"/>
    <w:rsid w:val="005A2105"/>
    <w:rsid w:val="005A7127"/>
    <w:rsid w:val="005C1A33"/>
    <w:rsid w:val="005D4859"/>
    <w:rsid w:val="005E1838"/>
    <w:rsid w:val="005E435D"/>
    <w:rsid w:val="005E522E"/>
    <w:rsid w:val="005F45AA"/>
    <w:rsid w:val="005F49FB"/>
    <w:rsid w:val="00605974"/>
    <w:rsid w:val="00605E7F"/>
    <w:rsid w:val="006064D4"/>
    <w:rsid w:val="00614A61"/>
    <w:rsid w:val="00626F23"/>
    <w:rsid w:val="00632B86"/>
    <w:rsid w:val="00634B70"/>
    <w:rsid w:val="00642871"/>
    <w:rsid w:val="0065423D"/>
    <w:rsid w:val="006577F7"/>
    <w:rsid w:val="0066588A"/>
    <w:rsid w:val="006673A0"/>
    <w:rsid w:val="00670C58"/>
    <w:rsid w:val="00671D0B"/>
    <w:rsid w:val="00673191"/>
    <w:rsid w:val="00676853"/>
    <w:rsid w:val="0068138A"/>
    <w:rsid w:val="006930B9"/>
    <w:rsid w:val="00694E47"/>
    <w:rsid w:val="00695BA2"/>
    <w:rsid w:val="00696896"/>
    <w:rsid w:val="006A0732"/>
    <w:rsid w:val="006A0789"/>
    <w:rsid w:val="006A2276"/>
    <w:rsid w:val="006C1B31"/>
    <w:rsid w:val="006C3412"/>
    <w:rsid w:val="006C34DE"/>
    <w:rsid w:val="006C3FF2"/>
    <w:rsid w:val="006C4EE1"/>
    <w:rsid w:val="006C6B98"/>
    <w:rsid w:val="006D7929"/>
    <w:rsid w:val="006E0E46"/>
    <w:rsid w:val="006E2E27"/>
    <w:rsid w:val="006E7FC2"/>
    <w:rsid w:val="006F083C"/>
    <w:rsid w:val="006F18BB"/>
    <w:rsid w:val="006F4697"/>
    <w:rsid w:val="00704013"/>
    <w:rsid w:val="00704BF9"/>
    <w:rsid w:val="00705A3B"/>
    <w:rsid w:val="00705C2F"/>
    <w:rsid w:val="00707B24"/>
    <w:rsid w:val="00713B64"/>
    <w:rsid w:val="00723EFD"/>
    <w:rsid w:val="007328E5"/>
    <w:rsid w:val="00733768"/>
    <w:rsid w:val="00741CCA"/>
    <w:rsid w:val="007449F4"/>
    <w:rsid w:val="00750228"/>
    <w:rsid w:val="00750960"/>
    <w:rsid w:val="007526D9"/>
    <w:rsid w:val="007528CD"/>
    <w:rsid w:val="007577B0"/>
    <w:rsid w:val="0076072A"/>
    <w:rsid w:val="007634F3"/>
    <w:rsid w:val="007675B2"/>
    <w:rsid w:val="0077054E"/>
    <w:rsid w:val="007705A0"/>
    <w:rsid w:val="0077220C"/>
    <w:rsid w:val="00772D32"/>
    <w:rsid w:val="007868AA"/>
    <w:rsid w:val="00790F9A"/>
    <w:rsid w:val="0079572A"/>
    <w:rsid w:val="007971B2"/>
    <w:rsid w:val="007A26D2"/>
    <w:rsid w:val="007A6E7B"/>
    <w:rsid w:val="007B033E"/>
    <w:rsid w:val="007C1D58"/>
    <w:rsid w:val="007C2828"/>
    <w:rsid w:val="007C382D"/>
    <w:rsid w:val="007D07F3"/>
    <w:rsid w:val="007D45D5"/>
    <w:rsid w:val="007D621C"/>
    <w:rsid w:val="007E33AC"/>
    <w:rsid w:val="007E47DB"/>
    <w:rsid w:val="007E54AB"/>
    <w:rsid w:val="007E77A8"/>
    <w:rsid w:val="007F01CC"/>
    <w:rsid w:val="007F715A"/>
    <w:rsid w:val="00804B82"/>
    <w:rsid w:val="00806125"/>
    <w:rsid w:val="0080733F"/>
    <w:rsid w:val="0081041F"/>
    <w:rsid w:val="0081422F"/>
    <w:rsid w:val="00832D4D"/>
    <w:rsid w:val="00840AD1"/>
    <w:rsid w:val="00842FEF"/>
    <w:rsid w:val="008547EC"/>
    <w:rsid w:val="008575F1"/>
    <w:rsid w:val="008674BA"/>
    <w:rsid w:val="00885B93"/>
    <w:rsid w:val="008869DD"/>
    <w:rsid w:val="00894317"/>
    <w:rsid w:val="008A16D1"/>
    <w:rsid w:val="008A3314"/>
    <w:rsid w:val="008B670A"/>
    <w:rsid w:val="008C0732"/>
    <w:rsid w:val="008C58B3"/>
    <w:rsid w:val="008C6CDA"/>
    <w:rsid w:val="008D3649"/>
    <w:rsid w:val="008D458E"/>
    <w:rsid w:val="008D6DCB"/>
    <w:rsid w:val="008F30E6"/>
    <w:rsid w:val="008F3E8E"/>
    <w:rsid w:val="008F780E"/>
    <w:rsid w:val="00900C7D"/>
    <w:rsid w:val="00901F63"/>
    <w:rsid w:val="00914F5A"/>
    <w:rsid w:val="0091595C"/>
    <w:rsid w:val="009220A6"/>
    <w:rsid w:val="00923309"/>
    <w:rsid w:val="009239EA"/>
    <w:rsid w:val="00924B4B"/>
    <w:rsid w:val="00934D06"/>
    <w:rsid w:val="0094421D"/>
    <w:rsid w:val="00944792"/>
    <w:rsid w:val="009509BB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87E1B"/>
    <w:rsid w:val="00997ECE"/>
    <w:rsid w:val="009A13FD"/>
    <w:rsid w:val="009A1B69"/>
    <w:rsid w:val="009B3193"/>
    <w:rsid w:val="009B6311"/>
    <w:rsid w:val="009C0FD3"/>
    <w:rsid w:val="009E06A3"/>
    <w:rsid w:val="009E2CFC"/>
    <w:rsid w:val="009F4A9B"/>
    <w:rsid w:val="009F5925"/>
    <w:rsid w:val="009F6353"/>
    <w:rsid w:val="00A0232F"/>
    <w:rsid w:val="00A02C8A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145"/>
    <w:rsid w:val="00A80EDE"/>
    <w:rsid w:val="00A836FD"/>
    <w:rsid w:val="00A83F84"/>
    <w:rsid w:val="00A84324"/>
    <w:rsid w:val="00A8778D"/>
    <w:rsid w:val="00A87885"/>
    <w:rsid w:val="00A928B9"/>
    <w:rsid w:val="00AA0C0D"/>
    <w:rsid w:val="00AA484F"/>
    <w:rsid w:val="00AB10D2"/>
    <w:rsid w:val="00AB12E4"/>
    <w:rsid w:val="00AB5C5D"/>
    <w:rsid w:val="00AB71F2"/>
    <w:rsid w:val="00AC3B56"/>
    <w:rsid w:val="00AD527E"/>
    <w:rsid w:val="00AE4062"/>
    <w:rsid w:val="00AE489A"/>
    <w:rsid w:val="00AE6CF2"/>
    <w:rsid w:val="00B01648"/>
    <w:rsid w:val="00B02724"/>
    <w:rsid w:val="00B03E66"/>
    <w:rsid w:val="00B03F33"/>
    <w:rsid w:val="00B05AF6"/>
    <w:rsid w:val="00B07B26"/>
    <w:rsid w:val="00B17B49"/>
    <w:rsid w:val="00B17E8B"/>
    <w:rsid w:val="00B27537"/>
    <w:rsid w:val="00B34DF6"/>
    <w:rsid w:val="00B53255"/>
    <w:rsid w:val="00B5620A"/>
    <w:rsid w:val="00B660C3"/>
    <w:rsid w:val="00B700D9"/>
    <w:rsid w:val="00B709EB"/>
    <w:rsid w:val="00B719E8"/>
    <w:rsid w:val="00B80021"/>
    <w:rsid w:val="00B81377"/>
    <w:rsid w:val="00B857BE"/>
    <w:rsid w:val="00BA2E29"/>
    <w:rsid w:val="00BA40B0"/>
    <w:rsid w:val="00BB0CAB"/>
    <w:rsid w:val="00BB3000"/>
    <w:rsid w:val="00BB3A4E"/>
    <w:rsid w:val="00BE2F4D"/>
    <w:rsid w:val="00BE73F0"/>
    <w:rsid w:val="00BF409B"/>
    <w:rsid w:val="00BF565D"/>
    <w:rsid w:val="00C05B91"/>
    <w:rsid w:val="00C06A37"/>
    <w:rsid w:val="00C1182D"/>
    <w:rsid w:val="00C13D7C"/>
    <w:rsid w:val="00C162D1"/>
    <w:rsid w:val="00C41FE8"/>
    <w:rsid w:val="00C43256"/>
    <w:rsid w:val="00C4489A"/>
    <w:rsid w:val="00C4616F"/>
    <w:rsid w:val="00C46670"/>
    <w:rsid w:val="00C67344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B1922"/>
    <w:rsid w:val="00CC16C3"/>
    <w:rsid w:val="00CC3CE0"/>
    <w:rsid w:val="00CF0198"/>
    <w:rsid w:val="00CF249E"/>
    <w:rsid w:val="00CF3DA2"/>
    <w:rsid w:val="00D108FF"/>
    <w:rsid w:val="00D207AE"/>
    <w:rsid w:val="00D2130A"/>
    <w:rsid w:val="00D2404B"/>
    <w:rsid w:val="00D3289F"/>
    <w:rsid w:val="00D33381"/>
    <w:rsid w:val="00D3395B"/>
    <w:rsid w:val="00D40078"/>
    <w:rsid w:val="00D413F8"/>
    <w:rsid w:val="00D50088"/>
    <w:rsid w:val="00D579FD"/>
    <w:rsid w:val="00D66387"/>
    <w:rsid w:val="00D7011C"/>
    <w:rsid w:val="00D87D62"/>
    <w:rsid w:val="00D909DD"/>
    <w:rsid w:val="00D9189F"/>
    <w:rsid w:val="00D96DC6"/>
    <w:rsid w:val="00DA48C8"/>
    <w:rsid w:val="00DB14D6"/>
    <w:rsid w:val="00DB342B"/>
    <w:rsid w:val="00DB6E4E"/>
    <w:rsid w:val="00DF6536"/>
    <w:rsid w:val="00DF6DF0"/>
    <w:rsid w:val="00E0122A"/>
    <w:rsid w:val="00E0402E"/>
    <w:rsid w:val="00E178D4"/>
    <w:rsid w:val="00E21744"/>
    <w:rsid w:val="00E26E8E"/>
    <w:rsid w:val="00E272AE"/>
    <w:rsid w:val="00E35B7A"/>
    <w:rsid w:val="00E417FB"/>
    <w:rsid w:val="00E429D2"/>
    <w:rsid w:val="00E5141B"/>
    <w:rsid w:val="00E52F90"/>
    <w:rsid w:val="00E548F2"/>
    <w:rsid w:val="00E56414"/>
    <w:rsid w:val="00E579CA"/>
    <w:rsid w:val="00E601C6"/>
    <w:rsid w:val="00E61CED"/>
    <w:rsid w:val="00E6266F"/>
    <w:rsid w:val="00E6561A"/>
    <w:rsid w:val="00E668E9"/>
    <w:rsid w:val="00E856B8"/>
    <w:rsid w:val="00E90789"/>
    <w:rsid w:val="00EA4752"/>
    <w:rsid w:val="00EA4BE4"/>
    <w:rsid w:val="00EA75C4"/>
    <w:rsid w:val="00EC0698"/>
    <w:rsid w:val="00EC181F"/>
    <w:rsid w:val="00EC205F"/>
    <w:rsid w:val="00EC40F0"/>
    <w:rsid w:val="00EC4F76"/>
    <w:rsid w:val="00EE1AA7"/>
    <w:rsid w:val="00EE6016"/>
    <w:rsid w:val="00EE666B"/>
    <w:rsid w:val="00EF14F5"/>
    <w:rsid w:val="00EF7C24"/>
    <w:rsid w:val="00F02E11"/>
    <w:rsid w:val="00F06338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361DD"/>
    <w:rsid w:val="00F4159F"/>
    <w:rsid w:val="00F50502"/>
    <w:rsid w:val="00F50BD4"/>
    <w:rsid w:val="00F526BA"/>
    <w:rsid w:val="00F55510"/>
    <w:rsid w:val="00F635B7"/>
    <w:rsid w:val="00F636EC"/>
    <w:rsid w:val="00F70573"/>
    <w:rsid w:val="00F76871"/>
    <w:rsid w:val="00F9489A"/>
    <w:rsid w:val="00F972CB"/>
    <w:rsid w:val="00FA1C2E"/>
    <w:rsid w:val="00FA4D51"/>
    <w:rsid w:val="00FB0684"/>
    <w:rsid w:val="00FC3AA8"/>
    <w:rsid w:val="00FC3AD8"/>
    <w:rsid w:val="00FC5AF6"/>
    <w:rsid w:val="00FD15B6"/>
    <w:rsid w:val="00FF0457"/>
    <w:rsid w:val="00FF0524"/>
    <w:rsid w:val="00FF06A5"/>
    <w:rsid w:val="00FF318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EB83E"/>
  <w15:docId w15:val="{7638DB3A-BA23-4CBF-89F8-74CAFEEB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link w:val="aa"/>
    <w:uiPriority w:val="34"/>
    <w:qFormat/>
    <w:rsid w:val="00C4616F"/>
    <w:pPr>
      <w:ind w:left="720"/>
      <w:contextualSpacing/>
    </w:pPr>
  </w:style>
  <w:style w:type="paragraph" w:styleId="ab">
    <w:name w:val="No Spacing"/>
    <w:link w:val="ac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Strong"/>
    <w:basedOn w:val="a0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c">
    <w:name w:val="Без интервала Знак"/>
    <w:link w:val="ab"/>
    <w:uiPriority w:val="1"/>
    <w:locked/>
    <w:rsid w:val="004B77C6"/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basedOn w:val="a0"/>
    <w:link w:val="20"/>
    <w:rsid w:val="00BE2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F4D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BE2F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2F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E2F4D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21"/>
    <w:basedOn w:val="a"/>
    <w:rsid w:val="00BE2F4D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aa">
    <w:name w:val="Абзац списка Знак"/>
    <w:link w:val="a9"/>
    <w:uiPriority w:val="34"/>
    <w:rsid w:val="00923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.kr.gov.ua/ua/treezas_so/pg/5161177777_d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51D30-9AD5-460F-8D52-ACFD3A69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opr3</cp:lastModifiedBy>
  <cp:revision>325</cp:revision>
  <cp:lastPrinted>2025-08-27T05:03:00Z</cp:lastPrinted>
  <dcterms:created xsi:type="dcterms:W3CDTF">2016-01-22T11:38:00Z</dcterms:created>
  <dcterms:modified xsi:type="dcterms:W3CDTF">2025-08-27T06:51:00Z</dcterms:modified>
</cp:coreProperties>
</file>